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18B78" w14:textId="77777777" w:rsidR="008A2281" w:rsidRDefault="008A2281" w:rsidP="008A2281">
      <w:pPr>
        <w:tabs>
          <w:tab w:val="left" w:pos="324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&lt;&lt;Date&gt;&gt;</w:t>
      </w:r>
    </w:p>
    <w:p w14:paraId="56D08031" w14:textId="77777777" w:rsidR="008A2281" w:rsidRDefault="008A2281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17D2AC8C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Dear &lt;&lt;Name&gt;&gt;,</w:t>
      </w:r>
    </w:p>
    <w:p w14:paraId="08323B0C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0A0FFA14" w14:textId="6ED1A6C5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 xml:space="preserve">I am requesting </w:t>
      </w:r>
      <w:r w:rsidR="000474B0">
        <w:rPr>
          <w:rFonts w:ascii="Arial" w:hAnsi="Arial" w:cs="Arial"/>
          <w:sz w:val="22"/>
          <w:szCs w:val="22"/>
        </w:rPr>
        <w:t xml:space="preserve">your </w:t>
      </w:r>
      <w:r w:rsidRPr="00D257EB">
        <w:rPr>
          <w:rFonts w:ascii="Arial" w:hAnsi="Arial" w:cs="Arial"/>
          <w:sz w:val="22"/>
          <w:szCs w:val="22"/>
        </w:rPr>
        <w:t xml:space="preserve">approval </w:t>
      </w:r>
      <w:r w:rsidR="000474B0">
        <w:rPr>
          <w:rFonts w:ascii="Arial" w:hAnsi="Arial" w:cs="Arial"/>
          <w:sz w:val="22"/>
          <w:szCs w:val="22"/>
        </w:rPr>
        <w:t xml:space="preserve">and support </w:t>
      </w:r>
      <w:r w:rsidRPr="00D257EB">
        <w:rPr>
          <w:rFonts w:ascii="Arial" w:hAnsi="Arial" w:cs="Arial"/>
          <w:sz w:val="22"/>
          <w:szCs w:val="22"/>
        </w:rPr>
        <w:t>to attend</w:t>
      </w:r>
      <w:r w:rsidR="000474B0">
        <w:rPr>
          <w:rFonts w:ascii="Arial" w:hAnsi="Arial" w:cs="Arial"/>
          <w:sz w:val="22"/>
          <w:szCs w:val="22"/>
        </w:rPr>
        <w:t xml:space="preserve"> a </w:t>
      </w:r>
      <w:r w:rsidR="00F51944">
        <w:rPr>
          <w:rFonts w:ascii="Arial" w:hAnsi="Arial" w:cs="Arial"/>
          <w:sz w:val="22"/>
          <w:szCs w:val="22"/>
        </w:rPr>
        <w:t xml:space="preserve">day-long </w:t>
      </w:r>
      <w:r w:rsidR="000474B0">
        <w:rPr>
          <w:rFonts w:ascii="Arial" w:hAnsi="Arial" w:cs="Arial"/>
          <w:sz w:val="22"/>
          <w:szCs w:val="22"/>
        </w:rPr>
        <w:t>professional development activity,</w:t>
      </w:r>
      <w:r w:rsidRPr="00D257EB">
        <w:rPr>
          <w:rFonts w:ascii="Arial" w:hAnsi="Arial" w:cs="Arial"/>
          <w:sz w:val="22"/>
          <w:szCs w:val="22"/>
        </w:rPr>
        <w:t xml:space="preserve"> the </w:t>
      </w:r>
      <w:r w:rsidR="000474B0">
        <w:rPr>
          <w:rFonts w:ascii="Arial" w:hAnsi="Arial" w:cs="Arial"/>
          <w:sz w:val="22"/>
          <w:szCs w:val="22"/>
        </w:rPr>
        <w:t xml:space="preserve">Point-of-Care Bootcamp and Beyond </w:t>
      </w:r>
      <w:r w:rsidR="00F51944">
        <w:rPr>
          <w:rFonts w:ascii="Arial" w:hAnsi="Arial" w:cs="Arial"/>
          <w:sz w:val="22"/>
          <w:szCs w:val="22"/>
        </w:rPr>
        <w:t>meeting</w:t>
      </w:r>
      <w:r w:rsidRPr="00D257EB">
        <w:rPr>
          <w:rFonts w:ascii="Arial" w:hAnsi="Arial" w:cs="Arial"/>
          <w:sz w:val="22"/>
          <w:szCs w:val="22"/>
        </w:rPr>
        <w:t xml:space="preserve">, </w:t>
      </w:r>
      <w:r w:rsidR="000474B0">
        <w:rPr>
          <w:rFonts w:ascii="Arial" w:hAnsi="Arial" w:cs="Arial"/>
          <w:sz w:val="22"/>
          <w:szCs w:val="22"/>
        </w:rPr>
        <w:t>November 8, 2019</w:t>
      </w:r>
      <w:r w:rsidR="00C85FD0">
        <w:rPr>
          <w:rFonts w:ascii="Arial" w:hAnsi="Arial" w:cs="Arial"/>
          <w:sz w:val="22"/>
          <w:szCs w:val="22"/>
        </w:rPr>
        <w:t>,</w:t>
      </w:r>
      <w:r w:rsidR="008A2281">
        <w:rPr>
          <w:rFonts w:ascii="Arial" w:hAnsi="Arial" w:cs="Arial"/>
          <w:sz w:val="22"/>
          <w:szCs w:val="22"/>
        </w:rPr>
        <w:t xml:space="preserve"> </w:t>
      </w:r>
      <w:r w:rsidRPr="00D257EB">
        <w:rPr>
          <w:rFonts w:ascii="Arial" w:hAnsi="Arial" w:cs="Arial"/>
          <w:sz w:val="22"/>
          <w:szCs w:val="22"/>
        </w:rPr>
        <w:t xml:space="preserve">in </w:t>
      </w:r>
      <w:r w:rsidR="008A2281">
        <w:rPr>
          <w:rFonts w:ascii="Arial" w:hAnsi="Arial" w:cs="Arial"/>
          <w:sz w:val="22"/>
          <w:szCs w:val="22"/>
        </w:rPr>
        <w:t>P</w:t>
      </w:r>
      <w:r w:rsidR="000474B0">
        <w:rPr>
          <w:rFonts w:ascii="Arial" w:hAnsi="Arial" w:cs="Arial"/>
          <w:sz w:val="22"/>
          <w:szCs w:val="22"/>
        </w:rPr>
        <w:t>ittsburgh</w:t>
      </w:r>
      <w:r w:rsidR="00F64B01">
        <w:rPr>
          <w:rFonts w:ascii="Arial" w:hAnsi="Arial" w:cs="Arial"/>
          <w:sz w:val="22"/>
          <w:szCs w:val="22"/>
        </w:rPr>
        <w:t xml:space="preserve">, </w:t>
      </w:r>
      <w:r w:rsidR="008A2281">
        <w:rPr>
          <w:rFonts w:ascii="Arial" w:hAnsi="Arial" w:cs="Arial"/>
          <w:sz w:val="22"/>
          <w:szCs w:val="22"/>
        </w:rPr>
        <w:t>PA</w:t>
      </w:r>
      <w:r w:rsidRPr="00D257EB">
        <w:rPr>
          <w:rFonts w:ascii="Arial" w:hAnsi="Arial" w:cs="Arial"/>
          <w:sz w:val="22"/>
          <w:szCs w:val="22"/>
        </w:rPr>
        <w:t xml:space="preserve">. </w:t>
      </w:r>
    </w:p>
    <w:p w14:paraId="21F98604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0BD23008" w14:textId="1A44B18F" w:rsidR="00F51944" w:rsidRDefault="0007657A" w:rsidP="00F51944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E4093">
        <w:rPr>
          <w:rFonts w:ascii="Arial" w:hAnsi="Arial" w:cs="Arial"/>
          <w:sz w:val="22"/>
          <w:szCs w:val="22"/>
        </w:rPr>
        <w:t>The meeting</w:t>
      </w:r>
      <w:r w:rsidR="00F51944">
        <w:rPr>
          <w:rFonts w:ascii="Arial" w:hAnsi="Arial" w:cs="Arial"/>
          <w:sz w:val="22"/>
          <w:szCs w:val="22"/>
        </w:rPr>
        <w:t xml:space="preserve"> </w:t>
      </w:r>
      <w:r w:rsidR="00B818D5">
        <w:rPr>
          <w:rFonts w:ascii="Arial" w:hAnsi="Arial" w:cs="Arial"/>
          <w:sz w:val="22"/>
          <w:szCs w:val="22"/>
        </w:rPr>
        <w:t>is intended for POCT professionals to receive skills and tools of immediate practical value during one business day. It will</w:t>
      </w:r>
      <w:r w:rsidR="00F51944">
        <w:rPr>
          <w:rFonts w:ascii="Arial" w:hAnsi="Arial" w:cs="Arial"/>
          <w:sz w:val="22"/>
          <w:szCs w:val="22"/>
        </w:rPr>
        <w:t xml:space="preserve"> feature </w:t>
      </w:r>
      <w:r w:rsidR="00F51944" w:rsidRPr="00F51944">
        <w:rPr>
          <w:rFonts w:ascii="Arial" w:hAnsi="Arial" w:cs="Arial"/>
          <w:sz w:val="22"/>
          <w:szCs w:val="22"/>
        </w:rPr>
        <w:t>interactive group activities</w:t>
      </w:r>
      <w:r w:rsidR="00F51944">
        <w:rPr>
          <w:rFonts w:ascii="Arial" w:hAnsi="Arial" w:cs="Arial"/>
          <w:sz w:val="22"/>
          <w:szCs w:val="22"/>
        </w:rPr>
        <w:t xml:space="preserve"> </w:t>
      </w:r>
      <w:r w:rsidR="00B818D5">
        <w:rPr>
          <w:rFonts w:ascii="Arial" w:hAnsi="Arial" w:cs="Arial"/>
          <w:sz w:val="22"/>
          <w:szCs w:val="22"/>
        </w:rPr>
        <w:t xml:space="preserve">where I’ll learn </w:t>
      </w:r>
      <w:r w:rsidR="00F51944" w:rsidRPr="00F51944">
        <w:rPr>
          <w:rFonts w:ascii="Arial" w:hAnsi="Arial" w:cs="Arial"/>
          <w:sz w:val="22"/>
          <w:szCs w:val="22"/>
        </w:rPr>
        <w:t>greater skills to resolve POCT-related issues with healthcare colleagues</w:t>
      </w:r>
      <w:r w:rsidR="00F51944">
        <w:rPr>
          <w:rFonts w:ascii="Arial" w:hAnsi="Arial" w:cs="Arial"/>
          <w:sz w:val="22"/>
          <w:szCs w:val="22"/>
        </w:rPr>
        <w:t xml:space="preserve">. </w:t>
      </w:r>
      <w:r w:rsidR="00A949EB">
        <w:rPr>
          <w:rFonts w:ascii="Arial" w:hAnsi="Arial" w:cs="Arial"/>
          <w:sz w:val="22"/>
          <w:szCs w:val="22"/>
        </w:rPr>
        <w:t>Within t</w:t>
      </w:r>
      <w:r w:rsidR="00A949EB">
        <w:rPr>
          <w:rFonts w:ascii="Arial" w:hAnsi="Arial" w:cs="Arial"/>
          <w:sz w:val="22"/>
          <w:szCs w:val="22"/>
        </w:rPr>
        <w:t>he information session</w:t>
      </w:r>
      <w:r w:rsidR="00A949EB">
        <w:rPr>
          <w:rFonts w:ascii="Arial" w:hAnsi="Arial" w:cs="Arial"/>
          <w:sz w:val="22"/>
          <w:szCs w:val="22"/>
        </w:rPr>
        <w:t xml:space="preserve">s, </w:t>
      </w:r>
      <w:r w:rsidR="00B818D5">
        <w:rPr>
          <w:rFonts w:ascii="Arial" w:hAnsi="Arial" w:cs="Arial"/>
          <w:sz w:val="22"/>
          <w:szCs w:val="22"/>
        </w:rPr>
        <w:t xml:space="preserve">experts </w:t>
      </w:r>
      <w:r w:rsidR="00A949EB">
        <w:rPr>
          <w:rFonts w:ascii="Arial" w:hAnsi="Arial" w:cs="Arial"/>
          <w:sz w:val="22"/>
          <w:szCs w:val="22"/>
        </w:rPr>
        <w:t xml:space="preserve">will share how they’ve </w:t>
      </w:r>
      <w:r w:rsidR="00F51944" w:rsidRPr="00F51944">
        <w:rPr>
          <w:rFonts w:ascii="Arial" w:hAnsi="Arial" w:cs="Arial"/>
          <w:sz w:val="22"/>
          <w:szCs w:val="22"/>
        </w:rPr>
        <w:t>tackled and overcome the unique challenges and requirements of POCT in their own professional careers.</w:t>
      </w:r>
    </w:p>
    <w:p w14:paraId="6E189437" w14:textId="77777777" w:rsidR="00F51944" w:rsidRPr="00F51944" w:rsidRDefault="00F51944" w:rsidP="00F51944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22841770" w14:textId="476922F4" w:rsidR="00F51944" w:rsidRPr="00F51944" w:rsidRDefault="00F51944" w:rsidP="00F51944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F51944">
        <w:rPr>
          <w:rFonts w:ascii="Arial" w:hAnsi="Arial" w:cs="Arial"/>
          <w:sz w:val="22"/>
          <w:szCs w:val="22"/>
        </w:rPr>
        <w:t>Registration</w:t>
      </w:r>
      <w:r>
        <w:rPr>
          <w:rFonts w:ascii="Arial" w:hAnsi="Arial" w:cs="Arial"/>
          <w:sz w:val="22"/>
          <w:szCs w:val="22"/>
        </w:rPr>
        <w:t xml:space="preserve"> to the meeting</w:t>
      </w:r>
      <w:r w:rsidRPr="00F519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F51944">
        <w:rPr>
          <w:rFonts w:ascii="Arial" w:hAnsi="Arial" w:cs="Arial"/>
          <w:sz w:val="22"/>
          <w:szCs w:val="22"/>
        </w:rPr>
        <w:t>ncludes</w:t>
      </w:r>
    </w:p>
    <w:p w14:paraId="1DEAAC09" w14:textId="72E48FD7" w:rsidR="00F51944" w:rsidRPr="00F51944" w:rsidRDefault="00F51944" w:rsidP="00F51944">
      <w:pPr>
        <w:numPr>
          <w:ilvl w:val="0"/>
          <w:numId w:val="1"/>
        </w:numPr>
        <w:tabs>
          <w:tab w:val="left" w:pos="3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education sessions: </w:t>
      </w:r>
      <w:r w:rsidRPr="00F51944">
        <w:rPr>
          <w:rFonts w:ascii="Arial" w:hAnsi="Arial" w:cs="Arial"/>
          <w:sz w:val="22"/>
          <w:szCs w:val="22"/>
        </w:rPr>
        <w:t xml:space="preserve">6 informative sessions with </w:t>
      </w:r>
      <w:r w:rsidR="00B818D5">
        <w:rPr>
          <w:rFonts w:ascii="Arial" w:hAnsi="Arial" w:cs="Arial"/>
          <w:sz w:val="22"/>
          <w:szCs w:val="22"/>
        </w:rPr>
        <w:t xml:space="preserve">POC </w:t>
      </w:r>
      <w:r w:rsidRPr="00F51944">
        <w:rPr>
          <w:rFonts w:ascii="Arial" w:hAnsi="Arial" w:cs="Arial"/>
          <w:sz w:val="22"/>
          <w:szCs w:val="22"/>
        </w:rPr>
        <w:t xml:space="preserve">experts </w:t>
      </w:r>
      <w:r>
        <w:rPr>
          <w:rFonts w:ascii="Arial" w:hAnsi="Arial" w:cs="Arial"/>
          <w:sz w:val="22"/>
          <w:szCs w:val="22"/>
        </w:rPr>
        <w:t xml:space="preserve">and </w:t>
      </w:r>
      <w:r w:rsidRPr="00F51944">
        <w:rPr>
          <w:rFonts w:ascii="Arial" w:hAnsi="Arial" w:cs="Arial"/>
          <w:sz w:val="22"/>
          <w:szCs w:val="22"/>
        </w:rPr>
        <w:t>4 interactive breakout sessions</w:t>
      </w:r>
    </w:p>
    <w:p w14:paraId="17E41214" w14:textId="7EA518A7" w:rsidR="00F51944" w:rsidRPr="00F51944" w:rsidRDefault="00B818D5" w:rsidP="00F51944">
      <w:pPr>
        <w:numPr>
          <w:ilvl w:val="0"/>
          <w:numId w:val="1"/>
        </w:numPr>
        <w:tabs>
          <w:tab w:val="left" w:pos="3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 to tools and r</w:t>
      </w:r>
      <w:r w:rsidR="00F51944">
        <w:rPr>
          <w:rFonts w:ascii="Arial" w:hAnsi="Arial" w:cs="Arial"/>
          <w:sz w:val="22"/>
          <w:szCs w:val="22"/>
        </w:rPr>
        <w:t xml:space="preserve">eference materials: </w:t>
      </w:r>
      <w:r>
        <w:rPr>
          <w:rFonts w:ascii="Arial" w:hAnsi="Arial" w:cs="Arial"/>
          <w:sz w:val="22"/>
          <w:szCs w:val="22"/>
        </w:rPr>
        <w:t>P</w:t>
      </w:r>
      <w:r w:rsidR="00F51944" w:rsidRPr="00F51944">
        <w:rPr>
          <w:rFonts w:ascii="Arial" w:hAnsi="Arial" w:cs="Arial"/>
          <w:sz w:val="22"/>
          <w:szCs w:val="22"/>
        </w:rPr>
        <w:t xml:space="preserve">resentations for </w:t>
      </w:r>
      <w:r>
        <w:rPr>
          <w:rFonts w:ascii="Arial" w:hAnsi="Arial" w:cs="Arial"/>
          <w:sz w:val="22"/>
          <w:szCs w:val="22"/>
        </w:rPr>
        <w:t xml:space="preserve">advance </w:t>
      </w:r>
      <w:r w:rsidR="00F51944" w:rsidRPr="00F51944">
        <w:rPr>
          <w:rFonts w:ascii="Arial" w:hAnsi="Arial" w:cs="Arial"/>
          <w:sz w:val="22"/>
          <w:szCs w:val="22"/>
        </w:rPr>
        <w:t>download</w:t>
      </w:r>
      <w:r w:rsidR="00F51944">
        <w:rPr>
          <w:rFonts w:ascii="Arial" w:hAnsi="Arial" w:cs="Arial"/>
          <w:sz w:val="22"/>
          <w:szCs w:val="22"/>
        </w:rPr>
        <w:t>, and an i</w:t>
      </w:r>
      <w:r w:rsidR="00F51944" w:rsidRPr="00F51944">
        <w:rPr>
          <w:rFonts w:ascii="Arial" w:hAnsi="Arial" w:cs="Arial"/>
          <w:sz w:val="22"/>
          <w:szCs w:val="22"/>
        </w:rPr>
        <w:t>nteractive workbook with resources and reference materials</w:t>
      </w:r>
    </w:p>
    <w:p w14:paraId="239643F0" w14:textId="7118E0CB" w:rsidR="00F51944" w:rsidRPr="00F51944" w:rsidRDefault="00B818D5" w:rsidP="00F51944">
      <w:pPr>
        <w:numPr>
          <w:ilvl w:val="0"/>
          <w:numId w:val="1"/>
        </w:numPr>
        <w:tabs>
          <w:tab w:val="left" w:pos="3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Personalized f</w:t>
      </w:r>
      <w:r w:rsidR="00F51944" w:rsidRPr="00F51944">
        <w:rPr>
          <w:rFonts w:ascii="Arial" w:hAnsi="Arial" w:cs="Arial"/>
          <w:sz w:val="22"/>
          <w:szCs w:val="22"/>
        </w:rPr>
        <w:t>eedback and interaction with the experts</w:t>
      </w:r>
      <w:r w:rsidR="00F51944">
        <w:rPr>
          <w:rFonts w:ascii="Arial" w:hAnsi="Arial" w:cs="Arial"/>
          <w:sz w:val="22"/>
          <w:szCs w:val="22"/>
        </w:rPr>
        <w:t>, as well as networking with professional peers</w:t>
      </w:r>
    </w:p>
    <w:p w14:paraId="13CC398F" w14:textId="5C27ED73" w:rsidR="00F51944" w:rsidRPr="00F51944" w:rsidRDefault="00B818D5" w:rsidP="00F51944">
      <w:pPr>
        <w:numPr>
          <w:ilvl w:val="0"/>
          <w:numId w:val="1"/>
        </w:numPr>
        <w:tabs>
          <w:tab w:val="left" w:pos="3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Meals included: </w:t>
      </w:r>
      <w:r w:rsidR="00F51944" w:rsidRPr="00F51944">
        <w:rPr>
          <w:rFonts w:ascii="Arial" w:hAnsi="Arial" w:cs="Arial"/>
          <w:sz w:val="22"/>
          <w:szCs w:val="22"/>
        </w:rPr>
        <w:t>Breakfast, lunch, and 2 snack breaks</w:t>
      </w:r>
    </w:p>
    <w:p w14:paraId="1CC8EEC7" w14:textId="4FEB78CF" w:rsidR="00F51944" w:rsidRPr="00F51944" w:rsidRDefault="00B818D5" w:rsidP="00F51944">
      <w:pPr>
        <w:numPr>
          <w:ilvl w:val="0"/>
          <w:numId w:val="1"/>
        </w:numPr>
        <w:tabs>
          <w:tab w:val="left" w:pos="3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 offered: </w:t>
      </w:r>
      <w:r w:rsidR="00F51944" w:rsidRPr="00F51944">
        <w:rPr>
          <w:rFonts w:ascii="Arial" w:hAnsi="Arial" w:cs="Arial"/>
          <w:sz w:val="22"/>
          <w:szCs w:val="22"/>
        </w:rPr>
        <w:t>7 ACCENT Continuing Education credits</w:t>
      </w:r>
    </w:p>
    <w:p w14:paraId="4C2D1432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786C96E8" w14:textId="13D2D682" w:rsidR="009A4CE5" w:rsidRPr="00D257EB" w:rsidRDefault="00A949EB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hope to employ the approaches</w:t>
      </w:r>
      <w:r w:rsidRPr="00D257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offered at this event</w:t>
      </w:r>
      <w:r>
        <w:rPr>
          <w:rFonts w:ascii="Arial" w:hAnsi="Arial" w:cs="Arial"/>
          <w:sz w:val="22"/>
          <w:szCs w:val="22"/>
        </w:rPr>
        <w:t xml:space="preserve"> </w:t>
      </w:r>
      <w:r w:rsidRPr="00D257EB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support performance improvement, to spot and troubleshoot problems,</w:t>
      </w:r>
      <w:r w:rsidRPr="00D257EB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to help me </w:t>
      </w:r>
      <w:r w:rsidRPr="00D257EB">
        <w:rPr>
          <w:rFonts w:ascii="Arial" w:hAnsi="Arial" w:cs="Arial"/>
          <w:sz w:val="22"/>
          <w:szCs w:val="22"/>
        </w:rPr>
        <w:t xml:space="preserve">perform at a higher level. </w:t>
      </w:r>
      <w:r w:rsidR="009A4CE5" w:rsidRPr="00D257EB">
        <w:rPr>
          <w:rFonts w:ascii="Arial" w:hAnsi="Arial" w:cs="Arial"/>
          <w:sz w:val="22"/>
          <w:szCs w:val="22"/>
        </w:rPr>
        <w:t xml:space="preserve">A few sessions </w:t>
      </w:r>
      <w:r w:rsidR="00E30D94">
        <w:rPr>
          <w:rFonts w:ascii="Arial" w:hAnsi="Arial" w:cs="Arial"/>
          <w:sz w:val="22"/>
          <w:szCs w:val="22"/>
        </w:rPr>
        <w:t>I think will be most beneficial are</w:t>
      </w:r>
      <w:r w:rsidR="000474B0">
        <w:rPr>
          <w:rFonts w:ascii="Arial" w:hAnsi="Arial" w:cs="Arial"/>
          <w:sz w:val="22"/>
          <w:szCs w:val="22"/>
        </w:rPr>
        <w:t>:</w:t>
      </w:r>
      <w:r w:rsidR="00E30D94">
        <w:rPr>
          <w:rFonts w:ascii="Arial" w:hAnsi="Arial" w:cs="Arial"/>
          <w:sz w:val="22"/>
          <w:szCs w:val="22"/>
        </w:rPr>
        <w:t xml:space="preserve"> </w:t>
      </w:r>
      <w:r w:rsidR="009A4CE5" w:rsidRPr="00D257EB">
        <w:rPr>
          <w:rFonts w:ascii="Arial" w:hAnsi="Arial" w:cs="Arial"/>
          <w:sz w:val="22"/>
          <w:szCs w:val="22"/>
        </w:rPr>
        <w:t>[</w:t>
      </w:r>
      <w:hyperlink r:id="rId5" w:history="1">
        <w:r w:rsidR="00901DA6" w:rsidRPr="00D257EB">
          <w:rPr>
            <w:rStyle w:val="Hyperlink"/>
            <w:rFonts w:ascii="Arial" w:hAnsi="Arial" w:cs="Arial"/>
            <w:sz w:val="22"/>
            <w:szCs w:val="22"/>
          </w:rPr>
          <w:t>find sessions here</w:t>
        </w:r>
      </w:hyperlink>
      <w:r w:rsidR="009A4CE5" w:rsidRPr="00D257EB">
        <w:rPr>
          <w:rFonts w:ascii="Arial" w:hAnsi="Arial" w:cs="Arial"/>
          <w:sz w:val="22"/>
          <w:szCs w:val="22"/>
        </w:rPr>
        <w:t xml:space="preserve">]. </w:t>
      </w:r>
    </w:p>
    <w:p w14:paraId="57D6F56B" w14:textId="77777777" w:rsidR="00C85FD0" w:rsidRDefault="00C85FD0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3152A63F" w14:textId="081A6BCA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The</w:t>
      </w:r>
      <w:r w:rsidR="006314CC">
        <w:rPr>
          <w:rFonts w:ascii="Arial" w:hAnsi="Arial" w:cs="Arial"/>
          <w:sz w:val="22"/>
          <w:szCs w:val="22"/>
        </w:rPr>
        <w:t>r</w:t>
      </w:r>
      <w:r w:rsidRPr="00D257EB">
        <w:rPr>
          <w:rFonts w:ascii="Arial" w:hAnsi="Arial" w:cs="Arial"/>
          <w:sz w:val="22"/>
          <w:szCs w:val="22"/>
        </w:rPr>
        <w:t xml:space="preserve">e </w:t>
      </w:r>
      <w:r w:rsidR="006314CC">
        <w:rPr>
          <w:rFonts w:ascii="Arial" w:hAnsi="Arial" w:cs="Arial"/>
          <w:sz w:val="22"/>
          <w:szCs w:val="22"/>
        </w:rPr>
        <w:t xml:space="preserve">will also be </w:t>
      </w:r>
      <w:r w:rsidR="0007657A">
        <w:rPr>
          <w:rFonts w:ascii="Arial" w:hAnsi="Arial" w:cs="Arial"/>
          <w:sz w:val="22"/>
          <w:szCs w:val="22"/>
        </w:rPr>
        <w:t xml:space="preserve">an opportunity for me to hear from </w:t>
      </w:r>
      <w:r w:rsidR="006314CC">
        <w:rPr>
          <w:rFonts w:ascii="Arial" w:hAnsi="Arial" w:cs="Arial"/>
          <w:sz w:val="22"/>
          <w:szCs w:val="22"/>
        </w:rPr>
        <w:t xml:space="preserve">a select group of </w:t>
      </w:r>
      <w:r w:rsidRPr="00D257EB">
        <w:rPr>
          <w:rFonts w:ascii="Arial" w:hAnsi="Arial" w:cs="Arial"/>
          <w:sz w:val="22"/>
          <w:szCs w:val="22"/>
        </w:rPr>
        <w:t xml:space="preserve">exhibitors </w:t>
      </w:r>
      <w:r w:rsidR="006314CC">
        <w:rPr>
          <w:rFonts w:ascii="Arial" w:hAnsi="Arial" w:cs="Arial"/>
          <w:sz w:val="22"/>
          <w:szCs w:val="22"/>
        </w:rPr>
        <w:t xml:space="preserve">who </w:t>
      </w:r>
      <w:r w:rsidRPr="00D257EB">
        <w:rPr>
          <w:rFonts w:ascii="Arial" w:hAnsi="Arial" w:cs="Arial"/>
          <w:sz w:val="22"/>
          <w:szCs w:val="22"/>
        </w:rPr>
        <w:t xml:space="preserve">will showcase </w:t>
      </w:r>
      <w:r w:rsidR="00B818D5">
        <w:rPr>
          <w:rFonts w:ascii="Arial" w:hAnsi="Arial" w:cs="Arial"/>
          <w:sz w:val="22"/>
          <w:szCs w:val="22"/>
        </w:rPr>
        <w:t>POCT</w:t>
      </w:r>
      <w:r w:rsidRPr="00D257EB">
        <w:rPr>
          <w:rFonts w:ascii="Arial" w:hAnsi="Arial" w:cs="Arial"/>
          <w:sz w:val="22"/>
          <w:szCs w:val="22"/>
        </w:rPr>
        <w:t xml:space="preserve"> technology </w:t>
      </w:r>
      <w:r w:rsidR="006314CC">
        <w:rPr>
          <w:rFonts w:ascii="Arial" w:hAnsi="Arial" w:cs="Arial"/>
          <w:sz w:val="22"/>
          <w:szCs w:val="22"/>
        </w:rPr>
        <w:t>and services and address questions about their offerings</w:t>
      </w:r>
      <w:r w:rsidRPr="00D257EB">
        <w:rPr>
          <w:rFonts w:ascii="Arial" w:hAnsi="Arial" w:cs="Arial"/>
          <w:sz w:val="22"/>
          <w:szCs w:val="22"/>
        </w:rPr>
        <w:t xml:space="preserve">. </w:t>
      </w:r>
    </w:p>
    <w:p w14:paraId="4AC081A6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563A9113" w14:textId="77777777" w:rsidR="009A4CE5" w:rsidRPr="00D257EB" w:rsidRDefault="009A4CE5" w:rsidP="009A4CE5">
      <w:pPr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Here’s a breakdown of my approximate conference costs:</w:t>
      </w:r>
    </w:p>
    <w:p w14:paraId="1FDC6297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ab/>
      </w:r>
    </w:p>
    <w:p w14:paraId="64BF08C7" w14:textId="7A9994FB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Airfare:</w:t>
      </w:r>
      <w:r w:rsidR="00522A67">
        <w:rPr>
          <w:rFonts w:ascii="Arial" w:hAnsi="Arial" w:cs="Arial"/>
          <w:sz w:val="22"/>
          <w:szCs w:val="22"/>
        </w:rPr>
        <w:t xml:space="preserve"> [$   </w:t>
      </w:r>
      <w:proofErr w:type="gramStart"/>
      <w:r w:rsidR="00522A67">
        <w:rPr>
          <w:rFonts w:ascii="Arial" w:hAnsi="Arial" w:cs="Arial"/>
          <w:sz w:val="22"/>
          <w:szCs w:val="22"/>
        </w:rPr>
        <w:t xml:space="preserve">  ]</w:t>
      </w:r>
      <w:proofErr w:type="gramEnd"/>
    </w:p>
    <w:p w14:paraId="0FC0B6E7" w14:textId="30AD21F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Transportation:</w:t>
      </w:r>
      <w:r w:rsidR="00522A67">
        <w:rPr>
          <w:rFonts w:ascii="Arial" w:hAnsi="Arial" w:cs="Arial"/>
          <w:sz w:val="22"/>
          <w:szCs w:val="22"/>
        </w:rPr>
        <w:t xml:space="preserve"> </w:t>
      </w:r>
      <w:r w:rsidR="00522A67">
        <w:rPr>
          <w:rFonts w:ascii="Arial" w:hAnsi="Arial" w:cs="Arial"/>
          <w:sz w:val="22"/>
          <w:szCs w:val="22"/>
        </w:rPr>
        <w:t xml:space="preserve">[$   </w:t>
      </w:r>
      <w:proofErr w:type="gramStart"/>
      <w:r w:rsidR="00522A67">
        <w:rPr>
          <w:rFonts w:ascii="Arial" w:hAnsi="Arial" w:cs="Arial"/>
          <w:sz w:val="22"/>
          <w:szCs w:val="22"/>
        </w:rPr>
        <w:t xml:space="preserve">  ]</w:t>
      </w:r>
      <w:proofErr w:type="gramEnd"/>
    </w:p>
    <w:p w14:paraId="6F357203" w14:textId="0A403163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Hotel:</w:t>
      </w:r>
      <w:r w:rsidR="00522A67">
        <w:rPr>
          <w:rFonts w:ascii="Arial" w:hAnsi="Arial" w:cs="Arial"/>
          <w:sz w:val="22"/>
          <w:szCs w:val="22"/>
        </w:rPr>
        <w:t xml:space="preserve"> </w:t>
      </w:r>
      <w:r w:rsidR="00522A67">
        <w:rPr>
          <w:rFonts w:ascii="Arial" w:hAnsi="Arial" w:cs="Arial"/>
          <w:sz w:val="22"/>
          <w:szCs w:val="22"/>
        </w:rPr>
        <w:t xml:space="preserve">[$   </w:t>
      </w:r>
      <w:proofErr w:type="gramStart"/>
      <w:r w:rsidR="00522A67">
        <w:rPr>
          <w:rFonts w:ascii="Arial" w:hAnsi="Arial" w:cs="Arial"/>
          <w:sz w:val="22"/>
          <w:szCs w:val="22"/>
        </w:rPr>
        <w:t xml:space="preserve">  ]</w:t>
      </w:r>
      <w:proofErr w:type="gramEnd"/>
    </w:p>
    <w:p w14:paraId="7063E2D6" w14:textId="0CFEDC96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Meals:</w:t>
      </w:r>
      <w:r w:rsidR="00522A67">
        <w:rPr>
          <w:rFonts w:ascii="Arial" w:hAnsi="Arial" w:cs="Arial"/>
          <w:sz w:val="22"/>
          <w:szCs w:val="22"/>
        </w:rPr>
        <w:t xml:space="preserve"> </w:t>
      </w:r>
      <w:r w:rsidR="00522A67">
        <w:rPr>
          <w:rFonts w:ascii="Arial" w:hAnsi="Arial" w:cs="Arial"/>
          <w:sz w:val="22"/>
          <w:szCs w:val="22"/>
        </w:rPr>
        <w:t xml:space="preserve">[$   </w:t>
      </w:r>
      <w:proofErr w:type="gramStart"/>
      <w:r w:rsidR="00522A67">
        <w:rPr>
          <w:rFonts w:ascii="Arial" w:hAnsi="Arial" w:cs="Arial"/>
          <w:sz w:val="22"/>
          <w:szCs w:val="22"/>
        </w:rPr>
        <w:t xml:space="preserve">  ]</w:t>
      </w:r>
      <w:proofErr w:type="gramEnd"/>
    </w:p>
    <w:p w14:paraId="43020E6C" w14:textId="2E0BE95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Conference</w:t>
      </w:r>
      <w:r w:rsidR="005B2A40" w:rsidRPr="00D257EB">
        <w:rPr>
          <w:rFonts w:ascii="Arial" w:hAnsi="Arial" w:cs="Arial"/>
          <w:sz w:val="22"/>
          <w:szCs w:val="22"/>
        </w:rPr>
        <w:t xml:space="preserve"> registration</w:t>
      </w:r>
      <w:r w:rsidRPr="00D257EB">
        <w:rPr>
          <w:rFonts w:ascii="Arial" w:hAnsi="Arial" w:cs="Arial"/>
          <w:sz w:val="22"/>
          <w:szCs w:val="22"/>
        </w:rPr>
        <w:t xml:space="preserve"> </w:t>
      </w:r>
      <w:r w:rsidR="00901DA6" w:rsidRPr="00D257EB">
        <w:rPr>
          <w:rFonts w:ascii="Arial" w:hAnsi="Arial" w:cs="Arial"/>
          <w:sz w:val="22"/>
          <w:szCs w:val="22"/>
        </w:rPr>
        <w:t>f</w:t>
      </w:r>
      <w:r w:rsidRPr="00D257EB">
        <w:rPr>
          <w:rFonts w:ascii="Arial" w:hAnsi="Arial" w:cs="Arial"/>
          <w:sz w:val="22"/>
          <w:szCs w:val="22"/>
        </w:rPr>
        <w:t>ee:</w:t>
      </w:r>
      <w:r w:rsidR="00522A67">
        <w:rPr>
          <w:rFonts w:ascii="Arial" w:hAnsi="Arial" w:cs="Arial"/>
          <w:sz w:val="22"/>
          <w:szCs w:val="22"/>
        </w:rPr>
        <w:t xml:space="preserve"> </w:t>
      </w:r>
      <w:r w:rsidR="00522A67">
        <w:rPr>
          <w:rFonts w:ascii="Arial" w:hAnsi="Arial" w:cs="Arial"/>
          <w:sz w:val="22"/>
          <w:szCs w:val="22"/>
        </w:rPr>
        <w:t xml:space="preserve">[$   </w:t>
      </w:r>
      <w:proofErr w:type="gramStart"/>
      <w:r w:rsidR="00522A67">
        <w:rPr>
          <w:rFonts w:ascii="Arial" w:hAnsi="Arial" w:cs="Arial"/>
          <w:sz w:val="22"/>
          <w:szCs w:val="22"/>
        </w:rPr>
        <w:t xml:space="preserve">  ]</w:t>
      </w:r>
      <w:proofErr w:type="gramEnd"/>
    </w:p>
    <w:p w14:paraId="44946FFC" w14:textId="1120F6EC" w:rsidR="00A949EB" w:rsidRDefault="009A4CE5" w:rsidP="00A949EB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Total conference cost</w:t>
      </w:r>
      <w:r w:rsidR="005B2A40" w:rsidRPr="00D257EB">
        <w:rPr>
          <w:rFonts w:ascii="Arial" w:hAnsi="Arial" w:cs="Arial"/>
          <w:sz w:val="22"/>
          <w:szCs w:val="22"/>
        </w:rPr>
        <w:t>:</w:t>
      </w:r>
      <w:r w:rsidR="00522A67">
        <w:rPr>
          <w:rFonts w:ascii="Arial" w:hAnsi="Arial" w:cs="Arial"/>
          <w:sz w:val="22"/>
          <w:szCs w:val="22"/>
        </w:rPr>
        <w:t xml:space="preserve"> </w:t>
      </w:r>
      <w:r w:rsidR="00522A67">
        <w:rPr>
          <w:rFonts w:ascii="Arial" w:hAnsi="Arial" w:cs="Arial"/>
          <w:sz w:val="22"/>
          <w:szCs w:val="22"/>
        </w:rPr>
        <w:t xml:space="preserve">[$   </w:t>
      </w:r>
      <w:proofErr w:type="gramStart"/>
      <w:r w:rsidR="00522A67">
        <w:rPr>
          <w:rFonts w:ascii="Arial" w:hAnsi="Arial" w:cs="Arial"/>
          <w:sz w:val="22"/>
          <w:szCs w:val="22"/>
        </w:rPr>
        <w:t xml:space="preserve">  ]</w:t>
      </w:r>
      <w:proofErr w:type="gramEnd"/>
    </w:p>
    <w:p w14:paraId="4116C2F2" w14:textId="77777777" w:rsidR="00A949EB" w:rsidRDefault="00A949EB" w:rsidP="00A949EB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1F7D90CF" w14:textId="2D124882" w:rsidR="00A949EB" w:rsidRDefault="00A949EB" w:rsidP="00A949EB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I return, I would be g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lad to share my feedback on the experience with my team as well as the valuable lessons and insights gleaned from my participation.</w:t>
      </w:r>
    </w:p>
    <w:p w14:paraId="582C9ED4" w14:textId="286AAD0D" w:rsidR="009A4CE5" w:rsidRPr="00A949EB" w:rsidRDefault="009A4CE5" w:rsidP="00A949EB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 xml:space="preserve"> </w:t>
      </w:r>
    </w:p>
    <w:p w14:paraId="42D62154" w14:textId="3E5EC6D6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 xml:space="preserve">Thank you for </w:t>
      </w:r>
      <w:r w:rsidR="00A949EB">
        <w:rPr>
          <w:rFonts w:ascii="Arial" w:hAnsi="Arial" w:cs="Arial"/>
          <w:sz w:val="22"/>
          <w:szCs w:val="22"/>
        </w:rPr>
        <w:t>considering my request</w:t>
      </w:r>
      <w:r w:rsidRPr="00D257EB">
        <w:rPr>
          <w:rFonts w:ascii="Arial" w:hAnsi="Arial" w:cs="Arial"/>
          <w:sz w:val="22"/>
          <w:szCs w:val="22"/>
        </w:rPr>
        <w:t>.</w:t>
      </w:r>
    </w:p>
    <w:p w14:paraId="2BC96617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685E3A46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Regards,</w:t>
      </w:r>
    </w:p>
    <w:p w14:paraId="01EE78EF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34A212B6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&lt;&lt;Signature&gt;&gt;</w:t>
      </w:r>
    </w:p>
    <w:p w14:paraId="48B49833" w14:textId="77777777" w:rsidR="009D7F33" w:rsidRDefault="009D7F33"/>
    <w:sectPr w:rsidR="009D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10476"/>
    <w:multiLevelType w:val="multilevel"/>
    <w:tmpl w:val="C780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E5"/>
    <w:rsid w:val="00003E79"/>
    <w:rsid w:val="000474B0"/>
    <w:rsid w:val="0007657A"/>
    <w:rsid w:val="000A7AA2"/>
    <w:rsid w:val="000D22C5"/>
    <w:rsid w:val="0017527E"/>
    <w:rsid w:val="00354D6B"/>
    <w:rsid w:val="00386C3F"/>
    <w:rsid w:val="003F501A"/>
    <w:rsid w:val="00522A67"/>
    <w:rsid w:val="005B2A40"/>
    <w:rsid w:val="006306DF"/>
    <w:rsid w:val="006314CC"/>
    <w:rsid w:val="006A5F88"/>
    <w:rsid w:val="00792F48"/>
    <w:rsid w:val="008A2281"/>
    <w:rsid w:val="008F5D20"/>
    <w:rsid w:val="00901A0F"/>
    <w:rsid w:val="00901DA6"/>
    <w:rsid w:val="009A4CE5"/>
    <w:rsid w:val="009D7F33"/>
    <w:rsid w:val="00A50CCC"/>
    <w:rsid w:val="00A949EB"/>
    <w:rsid w:val="00AB13CF"/>
    <w:rsid w:val="00AF4A80"/>
    <w:rsid w:val="00B818D5"/>
    <w:rsid w:val="00C0203B"/>
    <w:rsid w:val="00C85FD0"/>
    <w:rsid w:val="00C9478C"/>
    <w:rsid w:val="00C97E22"/>
    <w:rsid w:val="00D257EB"/>
    <w:rsid w:val="00D6169D"/>
    <w:rsid w:val="00D81F48"/>
    <w:rsid w:val="00DE4093"/>
    <w:rsid w:val="00E30D94"/>
    <w:rsid w:val="00E81A02"/>
    <w:rsid w:val="00F51944"/>
    <w:rsid w:val="00F6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B1C4"/>
  <w15:chartTrackingRefBased/>
  <w15:docId w15:val="{1B1EF02C-968B-4DE4-A8A8-3F63F298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4CE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4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CE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E5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DA6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57E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F501A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acc.org/meetings-and-events/conferences/poct-boot-camp/onsite-program-schedu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Quirk</dc:creator>
  <cp:keywords/>
  <dc:description/>
  <cp:lastModifiedBy>Joyce Arregui</cp:lastModifiedBy>
  <cp:revision>3</cp:revision>
  <dcterms:created xsi:type="dcterms:W3CDTF">2019-10-01T15:41:00Z</dcterms:created>
  <dcterms:modified xsi:type="dcterms:W3CDTF">2019-10-01T15:51:00Z</dcterms:modified>
</cp:coreProperties>
</file>